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61"/>
        <w:tblW w:w="0" w:type="auto"/>
        <w:tblLook w:val="04A0"/>
      </w:tblPr>
      <w:tblGrid>
        <w:gridCol w:w="1744"/>
        <w:gridCol w:w="2304"/>
        <w:gridCol w:w="1398"/>
        <w:gridCol w:w="2064"/>
        <w:gridCol w:w="2061"/>
      </w:tblGrid>
      <w:tr w:rsidR="00A30F8F" w:rsidRPr="00992CF5" w:rsidTr="00992CF5">
        <w:tc>
          <w:tcPr>
            <w:tcW w:w="1585" w:type="dxa"/>
          </w:tcPr>
          <w:p w:rsidR="00870B11" w:rsidRPr="00992CF5" w:rsidRDefault="00870B11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086" w:type="dxa"/>
          </w:tcPr>
          <w:p w:rsidR="00870B11" w:rsidRPr="00992CF5" w:rsidRDefault="00870B11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Наименование организации отдыха детей и их оздоровления</w:t>
            </w:r>
          </w:p>
          <w:p w:rsidR="00870B11" w:rsidRPr="00992CF5" w:rsidRDefault="00870B11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(лагеря)</w:t>
            </w:r>
          </w:p>
        </w:tc>
        <w:tc>
          <w:tcPr>
            <w:tcW w:w="1274" w:type="dxa"/>
          </w:tcPr>
          <w:p w:rsidR="00870B11" w:rsidRPr="00992CF5" w:rsidRDefault="00870B11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Наличие паспорта организации</w:t>
            </w:r>
          </w:p>
          <w:p w:rsidR="00870B11" w:rsidRPr="00992CF5" w:rsidRDefault="00870B11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(</w:t>
            </w:r>
            <w:proofErr w:type="gramStart"/>
            <w:r w:rsidRPr="00992CF5">
              <w:rPr>
                <w:rFonts w:ascii="Times New Roman" w:hAnsi="Times New Roman" w:cs="Times New Roman"/>
              </w:rPr>
              <w:t>есть</w:t>
            </w:r>
            <w:proofErr w:type="gramEnd"/>
            <w:r w:rsidRPr="00992CF5">
              <w:rPr>
                <w:rFonts w:ascii="Times New Roman" w:hAnsi="Times New Roman" w:cs="Times New Roman"/>
              </w:rPr>
              <w:t>/нет)</w:t>
            </w:r>
          </w:p>
        </w:tc>
        <w:tc>
          <w:tcPr>
            <w:tcW w:w="1871" w:type="dxa"/>
          </w:tcPr>
          <w:p w:rsidR="00870B11" w:rsidRPr="00992CF5" w:rsidRDefault="00870B11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Наименование организации, на сайте которой расположен паспорт лагеря</w:t>
            </w:r>
          </w:p>
        </w:tc>
        <w:tc>
          <w:tcPr>
            <w:tcW w:w="2755" w:type="dxa"/>
          </w:tcPr>
          <w:p w:rsidR="00870B11" w:rsidRPr="00992CF5" w:rsidRDefault="00870B11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Электронный адрес страницы, на которой размещен паспорт (ссылка)</w:t>
            </w:r>
          </w:p>
        </w:tc>
      </w:tr>
      <w:tr w:rsidR="00870B11" w:rsidRPr="00992CF5" w:rsidTr="00992CF5">
        <w:tc>
          <w:tcPr>
            <w:tcW w:w="1585" w:type="dxa"/>
          </w:tcPr>
          <w:p w:rsidR="00870B11" w:rsidRPr="00992CF5" w:rsidRDefault="00870B11" w:rsidP="00870B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CF5">
              <w:rPr>
                <w:rFonts w:ascii="Times New Roman" w:hAnsi="Times New Roman" w:cs="Times New Roman"/>
                <w:b/>
              </w:rPr>
              <w:t>Торжокский район</w:t>
            </w:r>
          </w:p>
        </w:tc>
        <w:tc>
          <w:tcPr>
            <w:tcW w:w="7986" w:type="dxa"/>
            <w:gridSpan w:val="4"/>
          </w:tcPr>
          <w:p w:rsidR="00870B11" w:rsidRPr="00992CF5" w:rsidRDefault="00870B11" w:rsidP="00870B11">
            <w:pPr>
              <w:rPr>
                <w:rFonts w:ascii="Times New Roman" w:hAnsi="Times New Roman" w:cs="Times New Roman"/>
              </w:rPr>
            </w:pPr>
          </w:p>
        </w:tc>
      </w:tr>
      <w:tr w:rsidR="00992CF5" w:rsidRPr="00992CF5" w:rsidTr="00992CF5">
        <w:tc>
          <w:tcPr>
            <w:tcW w:w="1585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992CF5" w:rsidRPr="00992CF5" w:rsidRDefault="00992CF5" w:rsidP="00870B1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 xml:space="preserve">Лагерь с дневным пребыванием детей при муниципальном бюджетном общеобразовательном учреждении Большевишенская средняя общеобразовательная школа  </w:t>
            </w:r>
          </w:p>
        </w:tc>
        <w:tc>
          <w:tcPr>
            <w:tcW w:w="1274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71" w:type="dxa"/>
          </w:tcPr>
          <w:p w:rsidR="00992CF5" w:rsidRPr="00992CF5" w:rsidRDefault="00992CF5" w:rsidP="00870B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92CF5">
              <w:rPr>
                <w:rFonts w:ascii="Times New Roman" w:eastAsia="Calibri" w:hAnsi="Times New Roman" w:cs="Times New Roman"/>
              </w:rPr>
              <w:t>МБОУ Большевишенская СОШ</w:t>
            </w:r>
          </w:p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:rsidR="00992CF5" w:rsidRPr="00992CF5" w:rsidRDefault="00992CF5" w:rsidP="002047D4">
            <w:pPr>
              <w:rPr>
                <w:rFonts w:ascii="Times New Roman" w:hAnsi="Times New Roman" w:cs="Times New Roman"/>
              </w:rPr>
            </w:pPr>
          </w:p>
        </w:tc>
      </w:tr>
      <w:tr w:rsidR="00992CF5" w:rsidRPr="00992CF5" w:rsidTr="00992CF5">
        <w:tc>
          <w:tcPr>
            <w:tcW w:w="1585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 xml:space="preserve">Лагерь с дневным пребыванием детей при муниципальном бюджетном общеобразовательном учреждении   Большесвятцовская средняя общеобразовательная школа  </w:t>
            </w:r>
          </w:p>
        </w:tc>
        <w:tc>
          <w:tcPr>
            <w:tcW w:w="1274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71" w:type="dxa"/>
          </w:tcPr>
          <w:p w:rsidR="00992CF5" w:rsidRPr="00992CF5" w:rsidRDefault="00992CF5" w:rsidP="00870B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92CF5">
              <w:rPr>
                <w:rFonts w:ascii="Times New Roman" w:eastAsia="Calibri" w:hAnsi="Times New Roman" w:cs="Times New Roman"/>
              </w:rPr>
              <w:t>МБОУ Большесвятцовская СОШ</w:t>
            </w:r>
          </w:p>
        </w:tc>
        <w:tc>
          <w:tcPr>
            <w:tcW w:w="2755" w:type="dxa"/>
          </w:tcPr>
          <w:p w:rsidR="00992CF5" w:rsidRPr="00992CF5" w:rsidRDefault="00992CF5" w:rsidP="002047D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92CF5" w:rsidRPr="00992CF5" w:rsidTr="00992CF5">
        <w:tc>
          <w:tcPr>
            <w:tcW w:w="1585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 xml:space="preserve">Лагерь с дневным пребыванием детей при муниципальном бюджетном общеобразовательном учреждении  Высоковская средняя общеобразовательная школа   </w:t>
            </w:r>
          </w:p>
        </w:tc>
        <w:tc>
          <w:tcPr>
            <w:tcW w:w="1274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71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eastAsia="Calibri" w:hAnsi="Times New Roman" w:cs="Times New Roman"/>
              </w:rPr>
              <w:t>МБОУ Высоковская СОШ</w:t>
            </w:r>
          </w:p>
        </w:tc>
        <w:tc>
          <w:tcPr>
            <w:tcW w:w="2755" w:type="dxa"/>
          </w:tcPr>
          <w:p w:rsidR="00992CF5" w:rsidRPr="00992CF5" w:rsidRDefault="00992CF5" w:rsidP="002047D4">
            <w:pPr>
              <w:rPr>
                <w:rFonts w:ascii="Times New Roman" w:hAnsi="Times New Roman" w:cs="Times New Roman"/>
              </w:rPr>
            </w:pPr>
          </w:p>
        </w:tc>
      </w:tr>
      <w:tr w:rsidR="00992CF5" w:rsidRPr="00992CF5" w:rsidTr="00992CF5">
        <w:tc>
          <w:tcPr>
            <w:tcW w:w="1585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 xml:space="preserve">Лагерь с дневным пребыванием детей при муниципальном общеобразовательном учреждении  Масловская средняя общеобразовательная школа         </w:t>
            </w:r>
          </w:p>
        </w:tc>
        <w:tc>
          <w:tcPr>
            <w:tcW w:w="1274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71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eastAsia="Calibri" w:hAnsi="Times New Roman" w:cs="Times New Roman"/>
              </w:rPr>
              <w:t>МБОУ Масловская СОШ</w:t>
            </w:r>
          </w:p>
        </w:tc>
        <w:tc>
          <w:tcPr>
            <w:tcW w:w="2755" w:type="dxa"/>
          </w:tcPr>
          <w:p w:rsidR="00992CF5" w:rsidRPr="00992CF5" w:rsidRDefault="00992CF5" w:rsidP="002047D4">
            <w:pPr>
              <w:rPr>
                <w:rFonts w:ascii="Times New Roman" w:hAnsi="Times New Roman" w:cs="Times New Roman"/>
              </w:rPr>
            </w:pPr>
          </w:p>
        </w:tc>
      </w:tr>
      <w:tr w:rsidR="00992CF5" w:rsidRPr="00992CF5" w:rsidTr="00992CF5">
        <w:tc>
          <w:tcPr>
            <w:tcW w:w="1585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 xml:space="preserve">Лагерь с дневным пребыванием детей при муниципальном бюджетном общеобразовательном учреждении  Мирновская  средняя общеобразовательная школа          имени А. А. Воскресенского  </w:t>
            </w:r>
          </w:p>
        </w:tc>
        <w:tc>
          <w:tcPr>
            <w:tcW w:w="1274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71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eastAsia="Calibri" w:hAnsi="Times New Roman" w:cs="Times New Roman"/>
              </w:rPr>
              <w:t>МБОУ Мирновская СОШ</w:t>
            </w:r>
          </w:p>
        </w:tc>
        <w:tc>
          <w:tcPr>
            <w:tcW w:w="2755" w:type="dxa"/>
          </w:tcPr>
          <w:p w:rsidR="00992CF5" w:rsidRPr="00992CF5" w:rsidRDefault="00992CF5" w:rsidP="002047D4">
            <w:pPr>
              <w:rPr>
                <w:rFonts w:ascii="Times New Roman" w:hAnsi="Times New Roman" w:cs="Times New Roman"/>
              </w:rPr>
            </w:pPr>
          </w:p>
        </w:tc>
      </w:tr>
      <w:tr w:rsidR="00A30F8F" w:rsidRPr="00992CF5" w:rsidTr="00992CF5">
        <w:tc>
          <w:tcPr>
            <w:tcW w:w="1585" w:type="dxa"/>
          </w:tcPr>
          <w:p w:rsidR="00A30F8F" w:rsidRPr="00992CF5" w:rsidRDefault="00A30F8F" w:rsidP="00870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A30F8F" w:rsidRPr="00992CF5" w:rsidRDefault="00A30F8F" w:rsidP="00870B11">
            <w:pPr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 xml:space="preserve">Лагерь с дневным пребыванием детей при муниципальном </w:t>
            </w:r>
            <w:r w:rsidRPr="00992CF5">
              <w:rPr>
                <w:rFonts w:ascii="Times New Roman" w:hAnsi="Times New Roman" w:cs="Times New Roman"/>
              </w:rPr>
              <w:lastRenderedPageBreak/>
              <w:t xml:space="preserve">бюджетном общеобразовательном учреждении  Мисовская средняя общеобразовательная школа   </w:t>
            </w:r>
          </w:p>
        </w:tc>
        <w:tc>
          <w:tcPr>
            <w:tcW w:w="1274" w:type="dxa"/>
          </w:tcPr>
          <w:p w:rsidR="00A30F8F" w:rsidRPr="00992CF5" w:rsidRDefault="00A30F8F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lastRenderedPageBreak/>
              <w:t>есть</w:t>
            </w:r>
          </w:p>
        </w:tc>
        <w:tc>
          <w:tcPr>
            <w:tcW w:w="1871" w:type="dxa"/>
          </w:tcPr>
          <w:p w:rsidR="00A30F8F" w:rsidRPr="00992CF5" w:rsidRDefault="00A30F8F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МБОУ Мисовская СОШ</w:t>
            </w:r>
          </w:p>
        </w:tc>
        <w:tc>
          <w:tcPr>
            <w:tcW w:w="2755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92CF5" w:rsidRPr="00992CF5" w:rsidTr="00992CF5">
        <w:tc>
          <w:tcPr>
            <w:tcW w:w="1585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 xml:space="preserve">Лагерь с дневным пребыванием детей при муниципальном бюджетном общеобразовательном учреждении  Мошковская средняя общеобразовательная школа   </w:t>
            </w:r>
          </w:p>
        </w:tc>
        <w:tc>
          <w:tcPr>
            <w:tcW w:w="1274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71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eastAsia="Calibri" w:hAnsi="Times New Roman" w:cs="Times New Roman"/>
              </w:rPr>
              <w:t>МБОУ Мошковская СОШ</w:t>
            </w:r>
          </w:p>
        </w:tc>
        <w:tc>
          <w:tcPr>
            <w:tcW w:w="2755" w:type="dxa"/>
          </w:tcPr>
          <w:p w:rsidR="00992CF5" w:rsidRPr="00992CF5" w:rsidRDefault="00992CF5" w:rsidP="002047D4">
            <w:pPr>
              <w:rPr>
                <w:lang w:val="en-US"/>
              </w:rPr>
            </w:pPr>
          </w:p>
        </w:tc>
      </w:tr>
      <w:tr w:rsidR="00992CF5" w:rsidRPr="00992CF5" w:rsidTr="00992CF5">
        <w:tc>
          <w:tcPr>
            <w:tcW w:w="1585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 xml:space="preserve">Лагерь с дневным пребыванием детей при муниципальном бюджетном общеобразовательном учреждении  Никольская средняя общеобразовательная школа   </w:t>
            </w:r>
          </w:p>
        </w:tc>
        <w:tc>
          <w:tcPr>
            <w:tcW w:w="1274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71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eastAsia="Calibri" w:hAnsi="Times New Roman" w:cs="Times New Roman"/>
              </w:rPr>
              <w:t>МБОУ Никольская СОШ</w:t>
            </w:r>
          </w:p>
        </w:tc>
        <w:tc>
          <w:tcPr>
            <w:tcW w:w="2755" w:type="dxa"/>
          </w:tcPr>
          <w:p w:rsidR="00992CF5" w:rsidRPr="00992CF5" w:rsidRDefault="00992CF5" w:rsidP="002047D4">
            <w:pPr>
              <w:rPr>
                <w:rFonts w:ascii="Times New Roman" w:hAnsi="Times New Roman" w:cs="Times New Roman"/>
              </w:rPr>
            </w:pPr>
          </w:p>
        </w:tc>
      </w:tr>
      <w:tr w:rsidR="00992CF5" w:rsidRPr="00992CF5" w:rsidTr="00992CF5">
        <w:tc>
          <w:tcPr>
            <w:tcW w:w="1585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 xml:space="preserve">Лагерь с дневным пребыванием детей при муниципальном бюджетном общеобразовательном учреждении  Рудниковская средняя общеобразовательная школа    </w:t>
            </w:r>
          </w:p>
        </w:tc>
        <w:tc>
          <w:tcPr>
            <w:tcW w:w="1274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71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eastAsia="Calibri" w:hAnsi="Times New Roman" w:cs="Times New Roman"/>
              </w:rPr>
              <w:t>МБОУ Рудниковская СОШ</w:t>
            </w:r>
          </w:p>
        </w:tc>
        <w:tc>
          <w:tcPr>
            <w:tcW w:w="2755" w:type="dxa"/>
          </w:tcPr>
          <w:p w:rsidR="00992CF5" w:rsidRPr="00992CF5" w:rsidRDefault="00992CF5" w:rsidP="002047D4">
            <w:pPr>
              <w:pStyle w:val="a7"/>
              <w:spacing w:after="0" w:afterAutospacing="0"/>
              <w:rPr>
                <w:sz w:val="22"/>
                <w:szCs w:val="22"/>
              </w:rPr>
            </w:pPr>
          </w:p>
        </w:tc>
      </w:tr>
      <w:tr w:rsidR="00992CF5" w:rsidRPr="00992CF5" w:rsidTr="00992CF5">
        <w:tc>
          <w:tcPr>
            <w:tcW w:w="1585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 xml:space="preserve">Лагерь с дневным пребыванием детей при муниципальном бюджетном общеобразовательном учреждении   Селиховская средняя общеобразовательная школа   </w:t>
            </w:r>
          </w:p>
        </w:tc>
        <w:tc>
          <w:tcPr>
            <w:tcW w:w="1274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71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eastAsia="Calibri" w:hAnsi="Times New Roman" w:cs="Times New Roman"/>
              </w:rPr>
              <w:t>МБОУ Селиховская СОШ</w:t>
            </w:r>
          </w:p>
        </w:tc>
        <w:tc>
          <w:tcPr>
            <w:tcW w:w="2755" w:type="dxa"/>
          </w:tcPr>
          <w:p w:rsidR="00992CF5" w:rsidRPr="00992CF5" w:rsidRDefault="00992CF5" w:rsidP="002047D4">
            <w:pPr>
              <w:rPr>
                <w:rFonts w:ascii="Times New Roman" w:hAnsi="Times New Roman" w:cs="Times New Roman"/>
              </w:rPr>
            </w:pPr>
          </w:p>
        </w:tc>
      </w:tr>
      <w:tr w:rsidR="00992CF5" w:rsidRPr="00992CF5" w:rsidTr="00992CF5">
        <w:tc>
          <w:tcPr>
            <w:tcW w:w="1585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 xml:space="preserve">Лагерь с дневным пребыванием детей при муниципальном бюджетном общеобразовательном учреждении  Славнинская средняя общеобразовательная школа   </w:t>
            </w:r>
          </w:p>
        </w:tc>
        <w:tc>
          <w:tcPr>
            <w:tcW w:w="1274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71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eastAsia="Calibri" w:hAnsi="Times New Roman" w:cs="Times New Roman"/>
              </w:rPr>
              <w:t>МБОУ Славнинская  СОШ</w:t>
            </w:r>
          </w:p>
        </w:tc>
        <w:tc>
          <w:tcPr>
            <w:tcW w:w="2755" w:type="dxa"/>
          </w:tcPr>
          <w:p w:rsidR="00992CF5" w:rsidRPr="00992CF5" w:rsidRDefault="00992CF5" w:rsidP="002047D4">
            <w:pPr>
              <w:rPr>
                <w:rFonts w:ascii="Times New Roman" w:hAnsi="Times New Roman" w:cs="Times New Roman"/>
              </w:rPr>
            </w:pPr>
          </w:p>
        </w:tc>
      </w:tr>
      <w:tr w:rsidR="00992CF5" w:rsidRPr="00992CF5" w:rsidTr="00992CF5">
        <w:tc>
          <w:tcPr>
            <w:tcW w:w="1585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 xml:space="preserve">Лагерь с дневным пребыванием детей при муниципальном бюджетном общеобразовательном </w:t>
            </w:r>
            <w:r w:rsidRPr="00992CF5">
              <w:rPr>
                <w:rFonts w:ascii="Times New Roman" w:hAnsi="Times New Roman" w:cs="Times New Roman"/>
              </w:rPr>
              <w:lastRenderedPageBreak/>
              <w:t xml:space="preserve">учреждении  Страшевичская средняя общеобразовательная школа    </w:t>
            </w:r>
          </w:p>
        </w:tc>
        <w:tc>
          <w:tcPr>
            <w:tcW w:w="1274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lastRenderedPageBreak/>
              <w:t>есть</w:t>
            </w:r>
          </w:p>
        </w:tc>
        <w:tc>
          <w:tcPr>
            <w:tcW w:w="1871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eastAsia="Calibri" w:hAnsi="Times New Roman" w:cs="Times New Roman"/>
              </w:rPr>
              <w:t>МБОУ Страшевичская СОШ</w:t>
            </w:r>
          </w:p>
        </w:tc>
        <w:tc>
          <w:tcPr>
            <w:tcW w:w="2755" w:type="dxa"/>
          </w:tcPr>
          <w:p w:rsidR="00992CF5" w:rsidRPr="00992CF5" w:rsidRDefault="00992CF5" w:rsidP="002047D4">
            <w:pPr>
              <w:rPr>
                <w:rFonts w:ascii="Times New Roman" w:hAnsi="Times New Roman" w:cs="Times New Roman"/>
              </w:rPr>
            </w:pPr>
          </w:p>
        </w:tc>
      </w:tr>
      <w:tr w:rsidR="00992CF5" w:rsidRPr="00992CF5" w:rsidTr="00992CF5">
        <w:tc>
          <w:tcPr>
            <w:tcW w:w="1585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 xml:space="preserve">Лагерь с дневным пребыванием детей при муниципальном бюджетном общеобразовательном учреждении  Сукромленская средняя общеобразовательная школа   </w:t>
            </w:r>
          </w:p>
        </w:tc>
        <w:tc>
          <w:tcPr>
            <w:tcW w:w="1274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71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eastAsia="Calibri" w:hAnsi="Times New Roman" w:cs="Times New Roman"/>
              </w:rPr>
              <w:t>МБОУ Сукромленская СОШ</w:t>
            </w:r>
          </w:p>
        </w:tc>
        <w:tc>
          <w:tcPr>
            <w:tcW w:w="2755" w:type="dxa"/>
          </w:tcPr>
          <w:p w:rsidR="00992CF5" w:rsidRPr="00992CF5" w:rsidRDefault="00992CF5" w:rsidP="002047D4">
            <w:pPr>
              <w:rPr>
                <w:rFonts w:ascii="Times New Roman" w:hAnsi="Times New Roman" w:cs="Times New Roman"/>
              </w:rPr>
            </w:pPr>
          </w:p>
        </w:tc>
      </w:tr>
      <w:tr w:rsidR="00992CF5" w:rsidRPr="00992CF5" w:rsidTr="00992CF5">
        <w:tc>
          <w:tcPr>
            <w:tcW w:w="1585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 xml:space="preserve">Лагерь с дневным пребыванием детей при муниципальном бюджетном общеобразовательном учреждении  Таложенская средняя общеобразовательная школа   </w:t>
            </w:r>
          </w:p>
        </w:tc>
        <w:tc>
          <w:tcPr>
            <w:tcW w:w="1274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71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eastAsia="Calibri" w:hAnsi="Times New Roman" w:cs="Times New Roman"/>
              </w:rPr>
              <w:t>МБОУ Таложенская СОШ</w:t>
            </w:r>
          </w:p>
        </w:tc>
        <w:tc>
          <w:tcPr>
            <w:tcW w:w="2755" w:type="dxa"/>
          </w:tcPr>
          <w:p w:rsidR="00992CF5" w:rsidRPr="00992CF5" w:rsidRDefault="00992CF5" w:rsidP="002047D4">
            <w:pPr>
              <w:rPr>
                <w:rFonts w:ascii="Times New Roman" w:hAnsi="Times New Roman" w:cs="Times New Roman"/>
              </w:rPr>
            </w:pPr>
          </w:p>
        </w:tc>
      </w:tr>
      <w:tr w:rsidR="00992CF5" w:rsidRPr="00992CF5" w:rsidTr="00992CF5">
        <w:tc>
          <w:tcPr>
            <w:tcW w:w="1585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992CF5" w:rsidRDefault="00992CF5" w:rsidP="00870B11">
            <w:pPr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Лагерь с дневным пребыванием детей при муниципальном общеобразовательном учреждении  Тверецкая средняя общеобразовательная школа</w:t>
            </w:r>
          </w:p>
          <w:p w:rsidR="00EF76BC" w:rsidRPr="00992CF5" w:rsidRDefault="00EF76BC" w:rsidP="00870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71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eastAsia="Calibri" w:hAnsi="Times New Roman" w:cs="Times New Roman"/>
              </w:rPr>
              <w:t>МБОУ Тверецкая СОШ</w:t>
            </w:r>
          </w:p>
        </w:tc>
        <w:tc>
          <w:tcPr>
            <w:tcW w:w="2755" w:type="dxa"/>
          </w:tcPr>
          <w:p w:rsidR="00992CF5" w:rsidRPr="00992CF5" w:rsidRDefault="00992CF5" w:rsidP="002047D4">
            <w:pPr>
              <w:rPr>
                <w:rFonts w:ascii="Times New Roman" w:hAnsi="Times New Roman" w:cs="Times New Roman"/>
              </w:rPr>
            </w:pPr>
          </w:p>
        </w:tc>
      </w:tr>
      <w:tr w:rsidR="00992CF5" w:rsidRPr="00992CF5" w:rsidTr="00992CF5">
        <w:tc>
          <w:tcPr>
            <w:tcW w:w="1585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 xml:space="preserve">Лагерь с дневным пребыванием детей при муниципальном бюджетном общеобразовательном учреждении Яконовская средняя общеобразовательная школа  </w:t>
            </w:r>
          </w:p>
        </w:tc>
        <w:tc>
          <w:tcPr>
            <w:tcW w:w="1274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71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eastAsia="Calibri" w:hAnsi="Times New Roman" w:cs="Times New Roman"/>
              </w:rPr>
              <w:t>МБОУ Яконовская СОШ</w:t>
            </w:r>
          </w:p>
        </w:tc>
        <w:tc>
          <w:tcPr>
            <w:tcW w:w="2755" w:type="dxa"/>
          </w:tcPr>
          <w:p w:rsidR="00992CF5" w:rsidRPr="00992CF5" w:rsidRDefault="00992CF5" w:rsidP="002047D4">
            <w:pPr>
              <w:rPr>
                <w:rFonts w:ascii="Times New Roman" w:hAnsi="Times New Roman" w:cs="Times New Roman"/>
              </w:rPr>
            </w:pPr>
          </w:p>
        </w:tc>
      </w:tr>
      <w:tr w:rsidR="00992CF5" w:rsidRPr="00992CF5" w:rsidTr="00992CF5">
        <w:tc>
          <w:tcPr>
            <w:tcW w:w="1585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Лагерь с дневным пребыванием детей при муниципальном бюджетном общеобразовательном учреждении Будовская  основная общеобразовательная школа</w:t>
            </w:r>
          </w:p>
        </w:tc>
        <w:tc>
          <w:tcPr>
            <w:tcW w:w="1274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71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eastAsia="Calibri" w:hAnsi="Times New Roman" w:cs="Times New Roman"/>
              </w:rPr>
              <w:t>МБОУ Будовская ООШ</w:t>
            </w:r>
          </w:p>
        </w:tc>
        <w:tc>
          <w:tcPr>
            <w:tcW w:w="2755" w:type="dxa"/>
          </w:tcPr>
          <w:p w:rsidR="00992CF5" w:rsidRPr="00992CF5" w:rsidRDefault="00992CF5" w:rsidP="002047D4">
            <w:pPr>
              <w:rPr>
                <w:rFonts w:ascii="Times New Roman" w:hAnsi="Times New Roman" w:cs="Times New Roman"/>
              </w:rPr>
            </w:pPr>
          </w:p>
        </w:tc>
      </w:tr>
      <w:tr w:rsidR="00992CF5" w:rsidRPr="00992CF5" w:rsidTr="00992CF5">
        <w:tc>
          <w:tcPr>
            <w:tcW w:w="1585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 xml:space="preserve">Лагерь с дневным пребыванием детей при муниципальном бюджетном общеобразовательном учреждении  </w:t>
            </w:r>
            <w:r w:rsidRPr="00992CF5">
              <w:rPr>
                <w:rFonts w:ascii="Times New Roman" w:hAnsi="Times New Roman" w:cs="Times New Roman"/>
              </w:rPr>
              <w:lastRenderedPageBreak/>
              <w:t xml:space="preserve">Грузинская основная общеобразовательная школа  </w:t>
            </w:r>
          </w:p>
        </w:tc>
        <w:tc>
          <w:tcPr>
            <w:tcW w:w="1274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lastRenderedPageBreak/>
              <w:t>есть</w:t>
            </w:r>
          </w:p>
        </w:tc>
        <w:tc>
          <w:tcPr>
            <w:tcW w:w="1871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eastAsia="Calibri" w:hAnsi="Times New Roman" w:cs="Times New Roman"/>
              </w:rPr>
              <w:t>МБОУ Грузинская ООШ</w:t>
            </w:r>
          </w:p>
        </w:tc>
        <w:tc>
          <w:tcPr>
            <w:tcW w:w="2755" w:type="dxa"/>
          </w:tcPr>
          <w:p w:rsidR="00992CF5" w:rsidRPr="00992CF5" w:rsidRDefault="00992CF5" w:rsidP="002047D4">
            <w:pPr>
              <w:rPr>
                <w:rFonts w:ascii="Times New Roman" w:hAnsi="Times New Roman" w:cs="Times New Roman"/>
              </w:rPr>
            </w:pPr>
          </w:p>
        </w:tc>
      </w:tr>
      <w:tr w:rsidR="00992CF5" w:rsidRPr="00992CF5" w:rsidTr="00992CF5">
        <w:tc>
          <w:tcPr>
            <w:tcW w:w="1585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Лагерь с дневным пребыванием детей при муниципальном бюджетном общеобразовательном учреждении Дмитровская  основная общеобразовательная школа</w:t>
            </w:r>
          </w:p>
        </w:tc>
        <w:tc>
          <w:tcPr>
            <w:tcW w:w="1274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71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МБОУ Дмитровская ООШ</w:t>
            </w:r>
          </w:p>
        </w:tc>
        <w:tc>
          <w:tcPr>
            <w:tcW w:w="2755" w:type="dxa"/>
          </w:tcPr>
          <w:p w:rsidR="00992CF5" w:rsidRPr="00992CF5" w:rsidRDefault="00992CF5" w:rsidP="002047D4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992CF5" w:rsidRPr="00992CF5" w:rsidTr="00992CF5">
        <w:tc>
          <w:tcPr>
            <w:tcW w:w="1585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Лагерь с дневным пребыванием детей при муниципальном бюджетном общеобразовательном учреждении  Климовская основная общеобразовательная школа</w:t>
            </w:r>
          </w:p>
        </w:tc>
        <w:tc>
          <w:tcPr>
            <w:tcW w:w="1274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71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eastAsia="Calibri" w:hAnsi="Times New Roman" w:cs="Times New Roman"/>
              </w:rPr>
              <w:t>МБОУ Климовская ООШ</w:t>
            </w:r>
          </w:p>
        </w:tc>
        <w:tc>
          <w:tcPr>
            <w:tcW w:w="2755" w:type="dxa"/>
          </w:tcPr>
          <w:p w:rsidR="00992CF5" w:rsidRPr="00992CF5" w:rsidRDefault="00992CF5" w:rsidP="002047D4">
            <w:pPr>
              <w:rPr>
                <w:rFonts w:ascii="Times New Roman" w:hAnsi="Times New Roman" w:cs="Times New Roman"/>
              </w:rPr>
            </w:pPr>
          </w:p>
        </w:tc>
      </w:tr>
      <w:tr w:rsidR="00992CF5" w:rsidRPr="00992CF5" w:rsidTr="00992CF5">
        <w:tc>
          <w:tcPr>
            <w:tcW w:w="1585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Лагерь с дневным пребыванием детей при муниципальном бюджетном общеобразовательном учреждении  Ладьинская основная общеобразовательная школа</w:t>
            </w:r>
          </w:p>
        </w:tc>
        <w:tc>
          <w:tcPr>
            <w:tcW w:w="1274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71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eastAsia="Calibri" w:hAnsi="Times New Roman" w:cs="Times New Roman"/>
              </w:rPr>
              <w:t>МБОУ Ладьинская ООШ</w:t>
            </w:r>
          </w:p>
        </w:tc>
        <w:tc>
          <w:tcPr>
            <w:tcW w:w="2755" w:type="dxa"/>
          </w:tcPr>
          <w:p w:rsidR="00992CF5" w:rsidRPr="00992CF5" w:rsidRDefault="00992CF5" w:rsidP="002047D4">
            <w:pPr>
              <w:rPr>
                <w:rFonts w:ascii="Times New Roman" w:hAnsi="Times New Roman" w:cs="Times New Roman"/>
              </w:rPr>
            </w:pPr>
          </w:p>
        </w:tc>
      </w:tr>
      <w:tr w:rsidR="00992CF5" w:rsidRPr="00992CF5" w:rsidTr="00992CF5">
        <w:tc>
          <w:tcPr>
            <w:tcW w:w="1585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992CF5" w:rsidRPr="00992CF5" w:rsidRDefault="00992CF5" w:rsidP="00870B11">
            <w:pPr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Лагерь с дневным пребыванием детей при муниципальном бюджетном общеобразовательном учреждении  Марьинская ООШ</w:t>
            </w:r>
          </w:p>
        </w:tc>
        <w:tc>
          <w:tcPr>
            <w:tcW w:w="1274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71" w:type="dxa"/>
          </w:tcPr>
          <w:p w:rsidR="00992CF5" w:rsidRPr="00992CF5" w:rsidRDefault="00992CF5" w:rsidP="00870B11">
            <w:pPr>
              <w:jc w:val="center"/>
              <w:rPr>
                <w:rFonts w:ascii="Times New Roman" w:hAnsi="Times New Roman" w:cs="Times New Roman"/>
              </w:rPr>
            </w:pPr>
            <w:r w:rsidRPr="00992CF5">
              <w:rPr>
                <w:rFonts w:ascii="Times New Roman" w:eastAsia="Calibri" w:hAnsi="Times New Roman" w:cs="Times New Roman"/>
              </w:rPr>
              <w:t>МБОУ Марьинская ООШ</w:t>
            </w:r>
          </w:p>
        </w:tc>
        <w:tc>
          <w:tcPr>
            <w:tcW w:w="2755" w:type="dxa"/>
          </w:tcPr>
          <w:p w:rsidR="00992CF5" w:rsidRPr="00992CF5" w:rsidRDefault="00992CF5" w:rsidP="002047D4">
            <w:pPr>
              <w:rPr>
                <w:rFonts w:ascii="Times New Roman" w:hAnsi="Times New Roman" w:cs="Times New Roman"/>
              </w:rPr>
            </w:pPr>
          </w:p>
        </w:tc>
      </w:tr>
    </w:tbl>
    <w:p w:rsidR="000A5059" w:rsidRDefault="000A5059"/>
    <w:sectPr w:rsidR="000A5059" w:rsidSect="000A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0B11"/>
    <w:rsid w:val="000A5059"/>
    <w:rsid w:val="00383DE0"/>
    <w:rsid w:val="003E4382"/>
    <w:rsid w:val="006E7AF3"/>
    <w:rsid w:val="007E61BE"/>
    <w:rsid w:val="00830B09"/>
    <w:rsid w:val="00870B11"/>
    <w:rsid w:val="00992CF5"/>
    <w:rsid w:val="00A30F8F"/>
    <w:rsid w:val="00EF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0B11"/>
    <w:pPr>
      <w:ind w:left="720"/>
      <w:contextualSpacing/>
    </w:pPr>
  </w:style>
  <w:style w:type="character" w:styleId="a5">
    <w:name w:val="Hyperlink"/>
    <w:basedOn w:val="a0"/>
    <w:rsid w:val="00870B1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92CF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99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Н.Л</dc:creator>
  <cp:lastModifiedBy>Васильева Н.Л</cp:lastModifiedBy>
  <cp:revision>4</cp:revision>
  <dcterms:created xsi:type="dcterms:W3CDTF">2018-07-18T07:21:00Z</dcterms:created>
  <dcterms:modified xsi:type="dcterms:W3CDTF">2018-07-19T09:28:00Z</dcterms:modified>
</cp:coreProperties>
</file>